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05" w:rsidRDefault="008F5105" w:rsidP="008F510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9"/>
          <w:szCs w:val="29"/>
          <w:u w:val="single"/>
        </w:rPr>
      </w:pPr>
    </w:p>
    <w:p w:rsidR="005A1A3C" w:rsidRPr="005A1A3C" w:rsidRDefault="005A1A3C" w:rsidP="005A1A3C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5A1A3C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2 сентября</w:t>
      </w:r>
    </w:p>
    <w:p w:rsidR="005A1A3C" w:rsidRPr="005A1A3C" w:rsidRDefault="005A1A3C" w:rsidP="005A1A3C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5A1A3C">
        <w:rPr>
          <w:rFonts w:ascii="Arial" w:eastAsia="Times New Roman" w:hAnsi="Arial" w:cs="Arial"/>
          <w:color w:val="000000"/>
          <w:sz w:val="30"/>
          <w:szCs w:val="30"/>
        </w:rPr>
        <w:t>Соглашение о строительстве МКС, основание министерства финансов в США и другие события, произошедшие в этот день.</w:t>
      </w:r>
    </w:p>
    <w:p w:rsidR="005A1A3C" w:rsidRPr="005A1A3C" w:rsidRDefault="005A1A3C" w:rsidP="005A1A3C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</w:p>
    <w:p w:rsidR="005A1A3C" w:rsidRPr="005A1A3C" w:rsidRDefault="005A1A3C" w:rsidP="005A1A3C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A1A3C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17EC2255" wp14:editId="58EDDDD6">
            <wp:extent cx="7426325" cy="4190365"/>
            <wp:effectExtent l="0" t="0" r="3175" b="635"/>
            <wp:docPr id="1" name="Рисунок 1" descr="https://retina.news.mail.ru/prev780x440/pic/c4/1f/image43145321_7f300b23cdde91372c580bc84b785a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tina.news.mail.ru/prev780x440/pic/c4/1f/image43145321_7f300b23cdde91372c580bc84b785af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A3C" w:rsidRPr="005A1A3C" w:rsidRDefault="005A1A3C" w:rsidP="005A1A3C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A1A3C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Основано министерство финансов США</w:t>
      </w:r>
    </w:p>
    <w:p w:rsidR="005A1A3C" w:rsidRPr="005A1A3C" w:rsidRDefault="005A1A3C" w:rsidP="005A1A3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>Министерство было создано 2 сентября 1789 года. До этого, с 1781 по 1784 год, финансами Континентального конгресса руководил Роберт Моррис, должность которого называлась «суперинтендант финансов».</w:t>
      </w:r>
    </w:p>
    <w:p w:rsidR="005A1A3C" w:rsidRPr="005A1A3C" w:rsidRDefault="005A1A3C" w:rsidP="005A1A3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>Сегодня в функции министерства входит разработка и исполнение экономической и денежной политики США, регулирование экспорта и импорта, контроль за деятельностью банковских и финансовых организаций, сбор налогов, эмиссия банкнот и чеканка металлических монет.</w:t>
      </w:r>
    </w:p>
    <w:p w:rsidR="005A1A3C" w:rsidRPr="005A1A3C" w:rsidRDefault="005A1A3C" w:rsidP="005A1A3C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A1A3C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Началось строительство Одессы</w:t>
      </w:r>
    </w:p>
    <w:p w:rsidR="005A1A3C" w:rsidRPr="005A1A3C" w:rsidRDefault="005A1A3C" w:rsidP="005A1A3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 xml:space="preserve">Официально историю Одессы принято отсчитывать с 1794 года, когда императрица Екатерина II издала рескрипт об основании города и гавани на месте татаро-турецкого поселения </w:t>
      </w:r>
      <w:proofErr w:type="spellStart"/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>Хаджибей</w:t>
      </w:r>
      <w:proofErr w:type="spellEnd"/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>.</w:t>
      </w:r>
    </w:p>
    <w:p w:rsidR="005A1A3C" w:rsidRPr="005A1A3C" w:rsidRDefault="005A1A3C" w:rsidP="005A1A3C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5A1A3C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lastRenderedPageBreak/>
        <w:t>2 сентября 1794 года с благословения митрополита Екатеринославского и Таврического Гавриила были забиты первые сваи в основание города.</w:t>
      </w:r>
    </w:p>
    <w:p w:rsidR="005A1A3C" w:rsidRPr="005A1A3C" w:rsidRDefault="005A1A3C" w:rsidP="005A1A3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 xml:space="preserve">Название Одесса впервые встречается в 1795 году. Наиболее достоверной версией о его происхождении считается предположение о том, что город назвали в честь древнегреческой колонии </w:t>
      </w:r>
      <w:proofErr w:type="spellStart"/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>Одессос</w:t>
      </w:r>
      <w:proofErr w:type="spellEnd"/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>, которая располагалась недалеко от Одесского залива.</w:t>
      </w:r>
    </w:p>
    <w:p w:rsidR="005A1A3C" w:rsidRPr="005A1A3C" w:rsidRDefault="005A1A3C" w:rsidP="005A1A3C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A1A3C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Первый выход в эфир телевидения Китая</w:t>
      </w:r>
    </w:p>
    <w:p w:rsidR="005A1A3C" w:rsidRPr="005A1A3C" w:rsidRDefault="005A1A3C" w:rsidP="005A1A3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>Центральное телевидение Китая было учреждено в мае 1958-го и впервые вышло в эфир 2 сентября того же года. На сегодняшний день Центральное телевидение Китая — одна из крупнейших телекомпаний мира. Она говорит не только на китайском, но и на английском, русском, французском и испанском языках и ведет вещание по 42 телеканалам на более, чем 200 стран мира.</w:t>
      </w:r>
    </w:p>
    <w:p w:rsidR="005A1A3C" w:rsidRPr="006F7977" w:rsidRDefault="005A1A3C" w:rsidP="006F7977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A1A3C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138670AD" wp14:editId="279D507A">
            <wp:extent cx="7426325" cy="4190365"/>
            <wp:effectExtent l="0" t="0" r="3175" b="635"/>
            <wp:docPr id="2" name="Рисунок 2" descr="https://retina.news.mail.ru/prev780x440/pic/80/39/image43145321_2e1f879602dae2056cd9b1729f1ea1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tina.news.mail.ru/prev780x440/pic/80/39/image43145321_2e1f879602dae2056cd9b1729f1ea10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A3C" w:rsidRPr="005A1A3C" w:rsidRDefault="005A1A3C" w:rsidP="005A1A3C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A1A3C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​​​​​​Россия и США подписали соглашение о строительстве МКС</w:t>
      </w:r>
    </w:p>
    <w:p w:rsidR="005A1A3C" w:rsidRPr="005A1A3C" w:rsidRDefault="005A1A3C" w:rsidP="005A1A3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>2 сентября 1993 года Председатель Правительства Российской Федерации Черномырдин и вице-президент США Гор подписали «Совместное заявление о сотрудничестве в космосе», предусматривающее в том числе создание совместной станции.</w:t>
      </w:r>
    </w:p>
    <w:p w:rsidR="005A1A3C" w:rsidRPr="005A1A3C" w:rsidRDefault="005A1A3C" w:rsidP="005A1A3C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5A1A3C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Официальным названием станции стало «Международная космическая станция», хотя параллельно использовалось и неофициальное — космическая станция «Альфа».</w:t>
      </w:r>
    </w:p>
    <w:p w:rsidR="005A1A3C" w:rsidRPr="005A1A3C" w:rsidRDefault="005A1A3C" w:rsidP="005A1A3C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A1A3C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2E4B1698" wp14:editId="11AE86A2">
            <wp:extent cx="7426325" cy="4190365"/>
            <wp:effectExtent l="0" t="0" r="3175" b="635"/>
            <wp:docPr id="4" name="Рисунок 4" descr="https://retina.news.mail.ru/prev780x440/pic/ff/ac/image43145321_f1a4b6ee4df9d690533d7aa43b0fbf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tina.news.mail.ru/prev780x440/pic/ff/ac/image43145321_f1a4b6ee4df9d690533d7aa43b0fbf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A3C" w:rsidRPr="005A1A3C" w:rsidRDefault="005A1A3C" w:rsidP="005A1A3C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A1A3C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День рождения Валентина Гафта</w:t>
      </w:r>
    </w:p>
    <w:p w:rsidR="005A1A3C" w:rsidRPr="005A1A3C" w:rsidRDefault="005A1A3C" w:rsidP="005A1A3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>В этом году поэту, актеру театра и кино Валентину Гафту исполняется 85 лет. Он окончил Школу-студию МХАТ, работал в Театре имени Моссовета, Московском драматическом театре (сейчас Театр на Малой Бронной), Театре имени Ленинского комсомола (сейчас «Ленком»). В 1969 году Олег Ефремов пригласил Гафта в театр «Современник». Тем не менее многим Гафт запомнился не по театральным работам, а по ролям в картинах Эльдара Рязанова «Гараж», «Небеса обетованные», «О бедном гусаре замолвите слово…».</w:t>
      </w:r>
    </w:p>
    <w:p w:rsidR="005A1A3C" w:rsidRPr="005A1A3C" w:rsidRDefault="005A1A3C" w:rsidP="005A1A3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A1A3C">
        <w:rPr>
          <w:rFonts w:ascii="Roboto" w:eastAsia="Times New Roman" w:hAnsi="Roboto" w:cs="Times New Roman"/>
          <w:color w:val="000000"/>
          <w:sz w:val="26"/>
          <w:szCs w:val="26"/>
        </w:rPr>
        <w:t>В августе 2019 года Гафт был госпитализирован с инсультом. Позднее его перевели в реабилитационный центр, и сейчас он постепенно восстанавливается.</w:t>
      </w:r>
    </w:p>
    <w:p w:rsidR="00FA516C" w:rsidRPr="00AB4916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0"/>
          <w:szCs w:val="20"/>
        </w:rPr>
      </w:pPr>
      <w:bookmarkStart w:id="0" w:name="_GoBack"/>
      <w:bookmarkEnd w:id="0"/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>Пресс</w:t>
      </w:r>
      <w:r w:rsidR="00622E50"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-</w:t>
      </w:r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75BA8"/>
    <w:rsid w:val="00183C9B"/>
    <w:rsid w:val="00282B44"/>
    <w:rsid w:val="002B219E"/>
    <w:rsid w:val="003142C7"/>
    <w:rsid w:val="004340BB"/>
    <w:rsid w:val="00455B2B"/>
    <w:rsid w:val="004A4849"/>
    <w:rsid w:val="00550F2E"/>
    <w:rsid w:val="005A1A3C"/>
    <w:rsid w:val="005E17F7"/>
    <w:rsid w:val="00622E50"/>
    <w:rsid w:val="006A1B28"/>
    <w:rsid w:val="006F7977"/>
    <w:rsid w:val="007A2371"/>
    <w:rsid w:val="008261E8"/>
    <w:rsid w:val="0087216D"/>
    <w:rsid w:val="008F5105"/>
    <w:rsid w:val="00954219"/>
    <w:rsid w:val="00A21C3F"/>
    <w:rsid w:val="00AA111B"/>
    <w:rsid w:val="00AB4916"/>
    <w:rsid w:val="00B23067"/>
    <w:rsid w:val="00C57DB7"/>
    <w:rsid w:val="00CE340F"/>
    <w:rsid w:val="00D77AFE"/>
    <w:rsid w:val="00DF06D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84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0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3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8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2516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6169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2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4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432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06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4630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1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65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25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8895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2604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34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8177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318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0917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3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642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0562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1833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2367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7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11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75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9328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3664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5490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3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346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4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3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22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6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199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1533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583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005-CBA6-4A18-BB6F-D6896770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Кто смог потеснить самого Берию, и за Что был расстрелян шеф легендарного СМЕРШа</vt:lpstr>
      <vt:lpstr>    Как сын чернорабочего с четырьмя классами образования оказался в генеральском му</vt:lpstr>
      <vt:lpstr>    Как 24-летний Абакумов стал мастером физической и моральной ломки</vt:lpstr>
      <vt:lpstr>    Как Виктора Абакумова назначили главой «СМЕРШа»</vt:lpstr>
      <vt:lpstr>    Опала и расстрел Абакумова, или как близость к вождю сжигает</vt:lpstr>
      <vt:lpstr>День в истории: 2 сентября</vt:lpstr>
      <vt:lpstr>        Основано министерство финансов США</vt:lpstr>
      <vt:lpstr>        Началось строительство Одессы</vt:lpstr>
      <vt:lpstr>        Первый выход в эфир телевидения Китая</vt:lpstr>
      <vt:lpstr>        ​​​​​​Россия и США подписали соглашение о строительстве МКС</vt:lpstr>
      <vt:lpstr>        День рождения Валентина Гафта</vt:lpstr>
    </vt:vector>
  </TitlesOfParts>
  <Company>Krokoz™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2020-09-02T05:42:00Z</dcterms:created>
  <dcterms:modified xsi:type="dcterms:W3CDTF">2020-09-02T05:46:00Z</dcterms:modified>
</cp:coreProperties>
</file>